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87" w:rsidRDefault="000C1787" w:rsidP="000C1787">
      <w:pPr>
        <w:spacing w:after="0" w:line="240" w:lineRule="exact"/>
        <w:ind w:left="4820"/>
        <w:rPr>
          <w:rFonts w:ascii="Times New Roman" w:hAnsi="Times New Roman"/>
          <w:color w:val="000000" w:themeColor="text1"/>
          <w:sz w:val="28"/>
          <w:szCs w:val="28"/>
        </w:rPr>
      </w:pPr>
    </w:p>
    <w:p w:rsidR="000C1787" w:rsidRDefault="003702E0" w:rsidP="000C1787">
      <w:pPr>
        <w:rPr>
          <w:i/>
        </w:rPr>
      </w:pPr>
      <w:r>
        <w:rPr>
          <w:i/>
          <w:color w:val="FF0000"/>
          <w:sz w:val="56"/>
          <w:szCs w:val="56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453.75pt;height:92.2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font-size:48pt;v-text-kern:t" trim="t" fitpath="t" string="ЧЕРНОВСКИЙ      &#10;    ВЕСТНИК                          №11( 561)"/>
          </v:shape>
        </w:pict>
      </w:r>
    </w:p>
    <w:p w:rsidR="000C1787" w:rsidRDefault="000C1787" w:rsidP="000C1787">
      <w:pPr>
        <w:rPr>
          <w:b/>
          <w:i/>
        </w:rPr>
      </w:pPr>
      <w:r>
        <w:rPr>
          <w:i/>
        </w:rPr>
        <w:t>-</w:t>
      </w: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/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  <w:r>
        <w:rPr>
          <w:sz w:val="28"/>
          <w:szCs w:val="28"/>
        </w:rPr>
        <w:t>Выходные данные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Соучредители: Совета депутатов  Черновского  сельсовета Кочковского района Новосибирской области, Администрация Черновского  сельсовета Кочковского района Новосибирской области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Редакционного совета: Шатов Михаил  Александрович</w:t>
      </w:r>
    </w:p>
    <w:p w:rsidR="000C1787" w:rsidRDefault="003702E0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Номер выпуска  11(561</w:t>
      </w:r>
      <w:r w:rsidR="000C1787">
        <w:rPr>
          <w:sz w:val="28"/>
          <w:szCs w:val="28"/>
        </w:rPr>
        <w:t>)</w:t>
      </w:r>
    </w:p>
    <w:p w:rsidR="000C1787" w:rsidRDefault="0034614F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Дата выпуска </w:t>
      </w:r>
      <w:r w:rsidR="003702E0">
        <w:rPr>
          <w:sz w:val="28"/>
          <w:szCs w:val="28"/>
        </w:rPr>
        <w:t>25</w:t>
      </w:r>
      <w:bookmarkStart w:id="0" w:name="_GoBack"/>
      <w:bookmarkEnd w:id="0"/>
      <w:r w:rsidR="003A0D55">
        <w:rPr>
          <w:sz w:val="28"/>
          <w:szCs w:val="28"/>
        </w:rPr>
        <w:t>.04.</w:t>
      </w:r>
      <w:r w:rsidR="00B419CA">
        <w:rPr>
          <w:sz w:val="28"/>
          <w:szCs w:val="28"/>
        </w:rPr>
        <w:t>.2025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Тираж_250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«Бесплатно»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Адр</w:t>
      </w:r>
      <w:r w:rsidR="00622D5C">
        <w:rPr>
          <w:sz w:val="28"/>
          <w:szCs w:val="28"/>
        </w:rPr>
        <w:t>ес типографии: ул. Школьная 12\1</w:t>
      </w:r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С.Черновка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Кочковский район, Новосибирская область </w:t>
      </w: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/>
    <w:p w:rsidR="000C1787" w:rsidRDefault="000C1787" w:rsidP="000C1787"/>
    <w:p w:rsidR="000C1787" w:rsidRDefault="000C1787" w:rsidP="000C1787"/>
    <w:p w:rsidR="008B202B" w:rsidRDefault="008B202B"/>
    <w:sectPr w:rsidR="008B2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59EE"/>
    <w:multiLevelType w:val="hybridMultilevel"/>
    <w:tmpl w:val="52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CD6"/>
    <w:rsid w:val="000A384A"/>
    <w:rsid w:val="000C1787"/>
    <w:rsid w:val="0032665E"/>
    <w:rsid w:val="0034614F"/>
    <w:rsid w:val="003702E0"/>
    <w:rsid w:val="00392778"/>
    <w:rsid w:val="003A0D55"/>
    <w:rsid w:val="00491DB4"/>
    <w:rsid w:val="0057563C"/>
    <w:rsid w:val="005E697B"/>
    <w:rsid w:val="00622D5C"/>
    <w:rsid w:val="00727DB6"/>
    <w:rsid w:val="008B202B"/>
    <w:rsid w:val="00A1213B"/>
    <w:rsid w:val="00AC5D5C"/>
    <w:rsid w:val="00B419CA"/>
    <w:rsid w:val="00B64C8A"/>
    <w:rsid w:val="00C01958"/>
    <w:rsid w:val="00D80095"/>
    <w:rsid w:val="00DD6C50"/>
    <w:rsid w:val="00E24A2E"/>
    <w:rsid w:val="00E30CD6"/>
    <w:rsid w:val="00E70CF1"/>
    <w:rsid w:val="00EB6A48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47</cp:revision>
  <cp:lastPrinted>2023-06-26T04:10:00Z</cp:lastPrinted>
  <dcterms:created xsi:type="dcterms:W3CDTF">2022-04-26T08:37:00Z</dcterms:created>
  <dcterms:modified xsi:type="dcterms:W3CDTF">2025-04-24T05:39:00Z</dcterms:modified>
</cp:coreProperties>
</file>